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69865" cy="2414270"/>
            <wp:effectExtent l="0" t="0" r="3175"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4"/>
                    <a:stretch>
                      <a:fillRect/>
                    </a:stretch>
                  </pic:blipFill>
                  <pic:spPr>
                    <a:xfrm>
                      <a:off x="0" y="0"/>
                      <a:ext cx="5269865" cy="2414270"/>
                    </a:xfrm>
                    <a:prstGeom prst="rect">
                      <a:avLst/>
                    </a:prstGeom>
                    <a:noFill/>
                    <a:ln>
                      <a:noFill/>
                    </a:ln>
                  </pic:spPr>
                </pic:pic>
              </a:graphicData>
            </a:graphic>
          </wp:inline>
        </w:drawing>
      </w:r>
    </w:p>
    <w:p>
      <w:pPr>
        <w:rPr>
          <w:rFonts w:hint="default"/>
          <w:lang w:val="fr-FR"/>
        </w:rPr>
      </w:pPr>
      <w:r>
        <w:rPr>
          <w:rFonts w:hint="default"/>
          <w:lang w:val="fr-FR"/>
        </w:rPr>
        <w:t>* Apache Airflow runs on cloud composer. It is an orchestration engine.</w:t>
      </w:r>
    </w:p>
    <w:p>
      <w:pPr>
        <w:rPr>
          <w:rFonts w:hint="default"/>
          <w:lang w:val="fr-FR"/>
        </w:rPr>
      </w:pPr>
      <w:r>
        <w:rPr>
          <w:rFonts w:hint="default"/>
          <w:lang w:val="fr-FR"/>
        </w:rPr>
        <w:t>The heart of any workflow is a DAG. We can create DAGs usin Cloud Fusion, and then orchestrate them using Cloud Composer.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8" w:afterAutospacing="0" w:line="12" w:lineRule="atLeast"/>
        <w:ind w:left="0" w:right="0" w:firstLine="0"/>
        <w:rPr>
          <w:rFonts w:ascii="Arial" w:hAnsi="Arial" w:eastAsia="Arial" w:cs="Arial"/>
          <w:i w:val="0"/>
          <w:iCs w:val="0"/>
          <w:caps w:val="0"/>
          <w:color w:val="202124"/>
          <w:spacing w:val="0"/>
          <w:sz w:val="19"/>
          <w:szCs w:val="19"/>
        </w:rPr>
      </w:pPr>
      <w:r>
        <w:rPr>
          <w:rFonts w:hint="default" w:ascii="Arial" w:hAnsi="Arial" w:eastAsia="Arial" w:cs="Arial"/>
          <w:i w:val="0"/>
          <w:iCs w:val="0"/>
          <w:caps w:val="0"/>
          <w:spacing w:val="0"/>
          <w:sz w:val="19"/>
          <w:szCs w:val="19"/>
          <w:u w:val="none"/>
          <w:bdr w:val="none" w:color="auto" w:sz="0" w:space="0"/>
          <w:shd w:val="clear" w:fill="FFFFFF"/>
        </w:rPr>
        <w:fldChar w:fldCharType="begin"/>
      </w:r>
      <w:r>
        <w:rPr>
          <w:rFonts w:hint="default" w:ascii="Arial" w:hAnsi="Arial" w:eastAsia="Arial" w:cs="Arial"/>
          <w:i w:val="0"/>
          <w:iCs w:val="0"/>
          <w:caps w:val="0"/>
          <w:spacing w:val="0"/>
          <w:sz w:val="19"/>
          <w:szCs w:val="19"/>
          <w:u w:val="none"/>
          <w:bdr w:val="none" w:color="auto" w:sz="0" w:space="0"/>
          <w:shd w:val="clear" w:fill="FFFFFF"/>
        </w:rPr>
        <w:instrText xml:space="preserve"> HYPERLINK "https://airflow.apache.org/" \t "https://www.cloudskillsboost.google/course_sessions/1646063/labs/_blank" </w:instrText>
      </w:r>
      <w:r>
        <w:rPr>
          <w:rFonts w:hint="default" w:ascii="Arial" w:hAnsi="Arial" w:eastAsia="Arial" w:cs="Arial"/>
          <w:i w:val="0"/>
          <w:iCs w:val="0"/>
          <w:caps w:val="0"/>
          <w:spacing w:val="0"/>
          <w:sz w:val="19"/>
          <w:szCs w:val="19"/>
          <w:u w:val="none"/>
          <w:bdr w:val="none" w:color="auto" w:sz="0" w:space="0"/>
          <w:shd w:val="clear" w:fill="FFFFFF"/>
        </w:rPr>
        <w:fldChar w:fldCharType="separate"/>
      </w:r>
      <w:r>
        <w:rPr>
          <w:rStyle w:val="3"/>
          <w:rFonts w:hint="default" w:ascii="Arial" w:hAnsi="Arial" w:eastAsia="Arial" w:cs="Arial"/>
          <w:i w:val="0"/>
          <w:iCs w:val="0"/>
          <w:caps w:val="0"/>
          <w:spacing w:val="0"/>
          <w:sz w:val="19"/>
          <w:szCs w:val="19"/>
          <w:u w:val="none"/>
          <w:bdr w:val="none" w:color="auto" w:sz="0" w:space="0"/>
          <w:shd w:val="clear" w:fill="FFFFFF"/>
        </w:rPr>
        <w:t>Airflow</w:t>
      </w:r>
      <w:r>
        <w:rPr>
          <w:rFonts w:hint="default" w:ascii="Arial" w:hAnsi="Arial" w:eastAsia="Arial" w:cs="Arial"/>
          <w:i w:val="0"/>
          <w:iCs w:val="0"/>
          <w:caps w:val="0"/>
          <w:spacing w:val="0"/>
          <w:sz w:val="19"/>
          <w:szCs w:val="19"/>
          <w:u w:val="none"/>
          <w:bdr w:val="none" w:color="auto" w:sz="0" w:space="0"/>
          <w:shd w:val="clear" w:fill="FFFFFF"/>
        </w:rPr>
        <w:fldChar w:fldCharType="end"/>
      </w:r>
      <w:r>
        <w:rPr>
          <w:rFonts w:hint="default" w:ascii="Arial" w:hAnsi="Arial" w:eastAsia="Arial" w:cs="Arial"/>
          <w:i w:val="0"/>
          <w:iCs w:val="0"/>
          <w:caps w:val="0"/>
          <w:color w:val="202124"/>
          <w:spacing w:val="0"/>
          <w:sz w:val="19"/>
          <w:szCs w:val="19"/>
          <w:bdr w:val="none" w:color="auto" w:sz="0" w:space="0"/>
          <w:shd w:val="clear" w:fill="FFFFFF"/>
        </w:rPr>
        <w:t> is a platform to programmatically author, schedule and monitor workflows.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8" w:afterAutospacing="0" w:line="12" w:lineRule="atLeast"/>
        <w:ind w:left="0" w:right="0" w:firstLine="0"/>
        <w:rPr>
          <w:rFonts w:hint="default" w:ascii="Arial" w:hAnsi="Arial" w:eastAsia="Arial" w:cs="Arial"/>
          <w:i w:val="0"/>
          <w:iCs w:val="0"/>
          <w:caps w:val="0"/>
          <w:color w:val="202124"/>
          <w:spacing w:val="0"/>
          <w:sz w:val="19"/>
          <w:szCs w:val="19"/>
        </w:rPr>
      </w:pPr>
      <w:r>
        <w:rPr>
          <w:rFonts w:hint="default" w:ascii="Arial" w:hAnsi="Arial" w:eastAsia="Arial" w:cs="Arial"/>
          <w:i w:val="0"/>
          <w:iCs w:val="0"/>
          <w:caps w:val="0"/>
          <w:color w:val="202124"/>
          <w:spacing w:val="0"/>
          <w:sz w:val="19"/>
          <w:szCs w:val="19"/>
          <w:bdr w:val="none" w:color="auto" w:sz="0" w:space="0"/>
          <w:shd w:val="clear" w:fill="FFFFFF"/>
        </w:rPr>
        <w:t>Use Airflow to author workflows as directed acyclic graphs (DAGs) of tasks. The airflow scheduler executes your tasks on an array of workers while following the specified dependencies.</w:t>
      </w:r>
    </w:p>
    <w:p>
      <w:bookmarkStart w:id="0" w:name="_GoBack"/>
      <w:r>
        <w:drawing>
          <wp:inline distT="0" distB="0" distL="114300" distR="114300">
            <wp:extent cx="4295140" cy="4017645"/>
            <wp:effectExtent l="0" t="0" r="254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a:picLocks noChangeAspect="1"/>
                    </pic:cNvPicPr>
                  </pic:nvPicPr>
                  <pic:blipFill>
                    <a:blip r:embed="rId5"/>
                    <a:stretch>
                      <a:fillRect/>
                    </a:stretch>
                  </pic:blipFill>
                  <pic:spPr>
                    <a:xfrm>
                      <a:off x="0" y="0"/>
                      <a:ext cx="4295140" cy="4017645"/>
                    </a:xfrm>
                    <a:prstGeom prst="rect">
                      <a:avLst/>
                    </a:prstGeom>
                    <a:noFill/>
                    <a:ln>
                      <a:noFill/>
                    </a:ln>
                  </pic:spPr>
                </pic:pic>
              </a:graphicData>
            </a:graphic>
          </wp:inline>
        </w:drawing>
      </w:r>
      <w:bookmarkEnd w:id="0"/>
    </w:p>
    <w:p>
      <w:pPr>
        <w:rPr>
          <w:rFonts w:hint="default"/>
          <w:lang w:val="fr-FR"/>
        </w:rPr>
      </w:pPr>
    </w:p>
    <w:p>
      <w:pPr>
        <w:rPr>
          <w:rFonts w:hint="default"/>
          <w:lang w:val="fr-FR"/>
        </w:rPr>
      </w:pPr>
      <w:r>
        <w:rPr>
          <w:rFonts w:hint="default"/>
          <w:lang w:val="fr-FR"/>
        </w:rPr>
        <w:t>«</w:t>
      </w:r>
      <w:r>
        <w:rPr>
          <w:rFonts w:ascii="Arial" w:hAnsi="Arial" w:eastAsia="SimSun" w:cs="Arial"/>
          <w:b/>
          <w:bCs/>
          <w:i w:val="0"/>
          <w:iCs w:val="0"/>
          <w:caps w:val="0"/>
          <w:color w:val="202124"/>
          <w:spacing w:val="0"/>
          <w:sz w:val="19"/>
          <w:szCs w:val="19"/>
          <w:shd w:val="clear" w:fill="FFFFFF"/>
        </w:rPr>
        <w:t>Cloud Composer is used for orchestration of Data Fusion pipelines and any other custom tasks performed outside of Data Fusion</w:t>
      </w:r>
      <w:r>
        <w:rPr>
          <w:rFonts w:hint="default" w:ascii="Arial" w:hAnsi="Arial" w:eastAsia="SimSun" w:cs="Arial"/>
          <w:b/>
          <w:bCs/>
          <w:i w:val="0"/>
          <w:iCs w:val="0"/>
          <w:caps w:val="0"/>
          <w:color w:val="202124"/>
          <w:spacing w:val="0"/>
          <w:sz w:val="19"/>
          <w:szCs w:val="19"/>
          <w:shd w:val="clear" w:fill="FFFFFF"/>
          <w:lang w:val="fr-FR"/>
        </w:rPr>
        <w:t>»</w:t>
      </w:r>
    </w:p>
    <w:p>
      <w:pPr>
        <w:rPr>
          <w:rFonts w:hint="default"/>
          <w:lang w:val="fr-FR"/>
        </w:rPr>
      </w:pPr>
    </w:p>
    <w:p>
      <w:r>
        <w:drawing>
          <wp:inline distT="0" distB="0" distL="114300" distR="114300">
            <wp:extent cx="5262880" cy="2626995"/>
            <wp:effectExtent l="0" t="0" r="1016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6"/>
                    <a:stretch>
                      <a:fillRect/>
                    </a:stretch>
                  </pic:blipFill>
                  <pic:spPr>
                    <a:xfrm>
                      <a:off x="0" y="0"/>
                      <a:ext cx="5262880" cy="2626995"/>
                    </a:xfrm>
                    <a:prstGeom prst="rect">
                      <a:avLst/>
                    </a:prstGeom>
                    <a:noFill/>
                    <a:ln>
                      <a:noFill/>
                    </a:ln>
                  </pic:spPr>
                </pic:pic>
              </a:graphicData>
            </a:graphic>
          </wp:inline>
        </w:drawing>
      </w:r>
    </w:p>
    <w:p/>
    <w:p>
      <w:pPr>
        <w:rPr>
          <w:rFonts w:hint="default"/>
          <w:lang w:val="fr-FR"/>
        </w:rPr>
      </w:pPr>
      <w:r>
        <w:rPr>
          <w:rFonts w:hint="default"/>
          <w:lang w:val="fr-FR"/>
        </w:rPr>
        <w:t>(you can use pretty much any google service you want in that DAG)</w:t>
      </w:r>
    </w:p>
    <w:p>
      <w:pPr>
        <w:rPr>
          <w:rFonts w:hint="default"/>
          <w:lang w:val="fr-FR"/>
        </w:rPr>
      </w:pPr>
    </w:p>
    <w:p>
      <w:r>
        <w:drawing>
          <wp:inline distT="0" distB="0" distL="114300" distR="114300">
            <wp:extent cx="5273675" cy="2628900"/>
            <wp:effectExtent l="0" t="0" r="14605"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7"/>
                    <a:stretch>
                      <a:fillRect/>
                    </a:stretch>
                  </pic:blipFill>
                  <pic:spPr>
                    <a:xfrm>
                      <a:off x="0" y="0"/>
                      <a:ext cx="5273675" cy="2628900"/>
                    </a:xfrm>
                    <a:prstGeom prst="rect">
                      <a:avLst/>
                    </a:prstGeom>
                    <a:noFill/>
                    <a:ln>
                      <a:noFill/>
                    </a:ln>
                  </pic:spPr>
                </pic:pic>
              </a:graphicData>
            </a:graphic>
          </wp:inline>
        </w:drawing>
      </w:r>
    </w:p>
    <w:p>
      <w:pPr>
        <w:rPr>
          <w:rFonts w:hint="default"/>
          <w:lang w:val="fr-FR"/>
        </w:rPr>
      </w:pPr>
      <w:r>
        <w:rPr>
          <w:rFonts w:hint="default"/>
          <w:lang w:val="fr-FR"/>
        </w:rPr>
        <w:t>Youcan have many cloud composer envs., with each env. Having its own apache airflow env. With 0 or many dags.</w:t>
      </w:r>
    </w:p>
    <w:p>
      <w:pPr>
        <w:rPr>
          <w:rFonts w:hint="default"/>
          <w:lang w:val="fr-FR"/>
        </w:rPr>
      </w:pPr>
    </w:p>
    <w:p>
      <w:pPr>
        <w:rPr>
          <w:rFonts w:hint="default"/>
          <w:lang w:val="fr-FR"/>
        </w:rPr>
      </w:pPr>
      <w:r>
        <w:rPr>
          <w:rFonts w:hint="default"/>
          <w:lang w:val="fr-FR"/>
        </w:rPr>
        <w:t>To edit environement variables, you should usually do that on the airflow env. And not on the cloud composer.</w:t>
      </w:r>
    </w:p>
    <w:p>
      <w:pPr>
        <w:rPr>
          <w:rFonts w:hint="default"/>
          <w:lang w:val="fr-FR"/>
        </w:rPr>
      </w:pPr>
    </w:p>
    <w:p>
      <w:r>
        <w:drawing>
          <wp:inline distT="0" distB="0" distL="114300" distR="114300">
            <wp:extent cx="5269865" cy="2632075"/>
            <wp:effectExtent l="0" t="0" r="3175"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8"/>
                    <a:stretch>
                      <a:fillRect/>
                    </a:stretch>
                  </pic:blipFill>
                  <pic:spPr>
                    <a:xfrm>
                      <a:off x="0" y="0"/>
                      <a:ext cx="5269865" cy="2632075"/>
                    </a:xfrm>
                    <a:prstGeom prst="rect">
                      <a:avLst/>
                    </a:prstGeom>
                    <a:noFill/>
                    <a:ln>
                      <a:noFill/>
                    </a:ln>
                  </pic:spPr>
                </pic:pic>
              </a:graphicData>
            </a:graphic>
          </wp:inline>
        </w:drawing>
      </w:r>
    </w:p>
    <w:p>
      <w:pPr>
        <w:rPr>
          <w:rFonts w:hint="default"/>
          <w:lang w:val="fr-FR"/>
        </w:rPr>
      </w:pPr>
      <w:r>
        <w:rPr>
          <w:rFonts w:hint="default"/>
          <w:lang w:val="fr-FR"/>
        </w:rPr>
        <w:t>1 python file per DAG</w:t>
      </w:r>
    </w:p>
    <w:p>
      <w:pPr>
        <w:rPr>
          <w:rFonts w:hint="default"/>
          <w:lang w:val="fr-FR"/>
        </w:rPr>
      </w:pPr>
    </w:p>
    <w:p>
      <w:pPr>
        <w:rPr>
          <w:rFonts w:hint="default"/>
          <w:lang w:val="fr-FR"/>
        </w:rPr>
      </w:pPr>
      <w:r>
        <w:rPr>
          <w:rFonts w:hint="default"/>
          <w:lang w:val="fr-FR"/>
        </w:rPr>
        <w:t>Sequential DAG == pas de choix entre 2 nodes, toutes les nodes sont executées.</w:t>
      </w:r>
    </w:p>
    <w:p>
      <w:pPr>
        <w:rPr>
          <w:rFonts w:hint="default"/>
          <w:lang w:val="fr-FR"/>
        </w:rPr>
      </w:pPr>
    </w:p>
    <w:p>
      <w:r>
        <w:drawing>
          <wp:inline distT="0" distB="0" distL="114300" distR="114300">
            <wp:extent cx="5266690" cy="2530475"/>
            <wp:effectExtent l="0" t="0" r="6350" b="146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9"/>
                    <a:stretch>
                      <a:fillRect/>
                    </a:stretch>
                  </pic:blipFill>
                  <pic:spPr>
                    <a:xfrm>
                      <a:off x="0" y="0"/>
                      <a:ext cx="5266690" cy="2530475"/>
                    </a:xfrm>
                    <a:prstGeom prst="rect">
                      <a:avLst/>
                    </a:prstGeom>
                    <a:noFill/>
                    <a:ln>
                      <a:noFill/>
                    </a:ln>
                  </pic:spPr>
                </pic:pic>
              </a:graphicData>
            </a:graphic>
          </wp:inline>
        </w:drawing>
      </w:r>
    </w:p>
    <w:p>
      <w:pPr>
        <w:rPr>
          <w:rFonts w:hint="default"/>
          <w:lang w:val="fr-FR"/>
        </w:rPr>
      </w:pPr>
      <w:r>
        <w:rPr>
          <w:rFonts w:hint="default"/>
          <w:lang w:val="fr-FR"/>
        </w:rPr>
        <w:t>A DAG is a list of steps. The operators are the actual content of the steps, i.e the process/traitement that will happen</w:t>
      </w:r>
    </w:p>
    <w:p>
      <w:pPr>
        <w:rPr>
          <w:rFonts w:hint="default"/>
          <w:lang w:val="fr-FR"/>
        </w:rPr>
      </w:pPr>
    </w:p>
    <w:p>
      <w:pPr>
        <w:rPr>
          <w:rFonts w:hint="default"/>
          <w:lang w:val="fr-FR"/>
        </w:rPr>
      </w:pPr>
      <w:r>
        <w:rPr>
          <w:rFonts w:hint="default"/>
          <w:lang w:val="fr-FR"/>
        </w:rPr>
        <w:t>Generally, operators are atomic: 1 operator per task</w:t>
      </w:r>
    </w:p>
    <w:p>
      <w:pPr>
        <w:rPr>
          <w:rFonts w:hint="default"/>
          <w:lang w:val="fr-FR"/>
        </w:rPr>
      </w:pPr>
    </w:p>
    <w:p>
      <w:pPr>
        <w:rPr>
          <w:rFonts w:hint="default"/>
          <w:lang w:val="fr-FR"/>
        </w:rPr>
      </w:pPr>
      <w:r>
        <w:rPr>
          <w:rFonts w:hint="default"/>
          <w:lang w:val="fr-FR"/>
        </w:rPr>
        <w:t>Example of operators:</w:t>
      </w:r>
    </w:p>
    <w:p>
      <w:r>
        <w:drawing>
          <wp:inline distT="0" distB="0" distL="114300" distR="114300">
            <wp:extent cx="5262880" cy="2651125"/>
            <wp:effectExtent l="0" t="0" r="1016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10"/>
                    <a:stretch>
                      <a:fillRect/>
                    </a:stretch>
                  </pic:blipFill>
                  <pic:spPr>
                    <a:xfrm>
                      <a:off x="0" y="0"/>
                      <a:ext cx="5262880" cy="2651125"/>
                    </a:xfrm>
                    <a:prstGeom prst="rect">
                      <a:avLst/>
                    </a:prstGeom>
                    <a:noFill/>
                    <a:ln>
                      <a:noFill/>
                    </a:ln>
                  </pic:spPr>
                </pic:pic>
              </a:graphicData>
            </a:graphic>
          </wp:inline>
        </w:drawing>
      </w:r>
    </w:p>
    <w:p/>
    <w:p>
      <w:pPr>
        <w:rPr>
          <w:rFonts w:hint="default"/>
          <w:sz w:val="30"/>
          <w:szCs w:val="30"/>
          <w:lang w:val="fr-FR"/>
        </w:rPr>
      </w:pPr>
      <w:r>
        <w:rPr>
          <w:rFonts w:hint="default"/>
          <w:sz w:val="30"/>
          <w:szCs w:val="30"/>
          <w:lang w:val="fr-FR"/>
        </w:rPr>
        <w:t>NOTE: WE CAN USE SOME OPERATORS TO RUN CLOUD DATA FUSION PIPELINES!!! THUS THE IMPORTANCE OF DATA COMPOSER!!!</w:t>
      </w:r>
    </w:p>
    <w:p/>
    <w:p>
      <w:pPr>
        <w:rPr>
          <w:rFonts w:hint="default"/>
          <w:lang w:val="fr-FR"/>
        </w:rPr>
      </w:pPr>
      <w:r>
        <w:rPr>
          <w:rFonts w:hint="default"/>
          <w:lang w:val="fr-FR"/>
        </w:rPr>
        <w:t>Example in code:</w:t>
      </w:r>
    </w:p>
    <w:p>
      <w:r>
        <w:drawing>
          <wp:inline distT="0" distB="0" distL="114300" distR="114300">
            <wp:extent cx="5269230" cy="2537460"/>
            <wp:effectExtent l="9525" t="9525" r="9525" b="133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pic:cNvPicPr>
                  </pic:nvPicPr>
                  <pic:blipFill>
                    <a:blip r:embed="rId11"/>
                    <a:stretch>
                      <a:fillRect/>
                    </a:stretch>
                  </pic:blipFill>
                  <pic:spPr>
                    <a:xfrm>
                      <a:off x="0" y="0"/>
                      <a:ext cx="5269230" cy="2537460"/>
                    </a:xfrm>
                    <a:prstGeom prst="rect">
                      <a:avLst/>
                    </a:prstGeom>
                    <a:noFill/>
                    <a:ln>
                      <a:solidFill>
                        <a:schemeClr val="accent1"/>
                      </a:solidFill>
                    </a:ln>
                  </pic:spPr>
                </pic:pic>
              </a:graphicData>
            </a:graphic>
          </wp:inline>
        </w:drawing>
      </w:r>
    </w:p>
    <w:p>
      <w:pPr>
        <w:rPr>
          <w:rFonts w:hint="default"/>
          <w:lang w:val="fr-FR"/>
        </w:rPr>
      </w:pPr>
      <w:r>
        <w:drawing>
          <wp:inline distT="0" distB="0" distL="114300" distR="114300">
            <wp:extent cx="5267325" cy="2692400"/>
            <wp:effectExtent l="0" t="0" r="5715"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12"/>
                    <a:stretch>
                      <a:fillRect/>
                    </a:stretch>
                  </pic:blipFill>
                  <pic:spPr>
                    <a:xfrm>
                      <a:off x="0" y="0"/>
                      <a:ext cx="5267325" cy="2692400"/>
                    </a:xfrm>
                    <a:prstGeom prst="rect">
                      <a:avLst/>
                    </a:prstGeom>
                    <a:noFill/>
                    <a:ln>
                      <a:noFill/>
                    </a:ln>
                  </pic:spPr>
                </pic:pic>
              </a:graphicData>
            </a:graphic>
          </wp:inline>
        </w:drawing>
      </w:r>
    </w:p>
    <w:p>
      <w:pPr>
        <w:rPr>
          <w:rFonts w:hint="default"/>
          <w:lang w:val="fr-FR"/>
        </w:rPr>
      </w:pPr>
    </w:p>
    <w:p>
      <w:pPr>
        <w:rPr>
          <w:rFonts w:hint="default"/>
          <w:lang w:val="fr-FR"/>
        </w:rPr>
      </w:pPr>
      <w:r>
        <w:rPr>
          <w:rFonts w:hint="default"/>
          <w:lang w:val="fr-FR"/>
        </w:rPr>
        <w:t>Scheduling Workflows</w:t>
      </w:r>
    </w:p>
    <w:p>
      <w:pPr>
        <w:rPr>
          <w:rFonts w:hint="default"/>
          <w:lang w:val="fr-FR"/>
        </w:rPr>
      </w:pPr>
      <w:r>
        <w:rPr>
          <w:rFonts w:hint="default"/>
          <w:lang w:val="fr-FR"/>
        </w:rPr>
        <w:t>2 Types:</w:t>
      </w:r>
    </w:p>
    <w:p>
      <w:r>
        <w:drawing>
          <wp:inline distT="0" distB="0" distL="114300" distR="114300">
            <wp:extent cx="5260975" cy="2197100"/>
            <wp:effectExtent l="0" t="0" r="12065" b="1270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13"/>
                    <a:stretch>
                      <a:fillRect/>
                    </a:stretch>
                  </pic:blipFill>
                  <pic:spPr>
                    <a:xfrm>
                      <a:off x="0" y="0"/>
                      <a:ext cx="5260975" cy="2197100"/>
                    </a:xfrm>
                    <a:prstGeom prst="rect">
                      <a:avLst/>
                    </a:prstGeom>
                    <a:noFill/>
                    <a:ln>
                      <a:noFill/>
                    </a:ln>
                  </pic:spPr>
                </pic:pic>
              </a:graphicData>
            </a:graphic>
          </wp:inline>
        </w:drawing>
      </w:r>
    </w:p>
    <w:p>
      <w:pPr>
        <w:rPr>
          <w:rFonts w:hint="default"/>
          <w:lang w:val="fr-FR"/>
        </w:rPr>
      </w:pPr>
    </w:p>
    <w:p>
      <w:pPr>
        <w:rPr>
          <w:rFonts w:hint="default"/>
          <w:lang w:val="fr-FR"/>
        </w:rPr>
      </w:pPr>
    </w:p>
    <w:p>
      <w:pPr>
        <w:rPr>
          <w:rFonts w:hint="default"/>
          <w:lang w:val="fr-FR"/>
        </w:rPr>
      </w:pPr>
      <w:r>
        <w:rPr>
          <w:rFonts w:hint="default"/>
          <w:lang w:val="fr-FR"/>
        </w:rPr>
        <w:t>For event drive</w:t>
      </w:r>
    </w:p>
    <w:p>
      <w:r>
        <w:drawing>
          <wp:inline distT="0" distB="0" distL="114300" distR="114300">
            <wp:extent cx="5274310" cy="2113915"/>
            <wp:effectExtent l="0" t="0" r="13970" b="44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14"/>
                    <a:stretch>
                      <a:fillRect/>
                    </a:stretch>
                  </pic:blipFill>
                  <pic:spPr>
                    <a:xfrm>
                      <a:off x="0" y="0"/>
                      <a:ext cx="5274310" cy="2113915"/>
                    </a:xfrm>
                    <a:prstGeom prst="rect">
                      <a:avLst/>
                    </a:prstGeom>
                    <a:noFill/>
                    <a:ln>
                      <a:noFill/>
                    </a:ln>
                  </pic:spPr>
                </pic:pic>
              </a:graphicData>
            </a:graphic>
          </wp:inline>
        </w:drawing>
      </w:r>
    </w:p>
    <w:p/>
    <w:p>
      <w:pPr>
        <w:rPr>
          <w:rFonts w:hint="default"/>
          <w:lang w:val="fr-FR"/>
        </w:rPr>
      </w:pPr>
      <w:r>
        <w:rPr>
          <w:rFonts w:hint="default"/>
          <w:lang w:val="fr-FR"/>
        </w:rPr>
        <w:t>For scheduling:</w:t>
      </w:r>
    </w:p>
    <w:p>
      <w:pPr>
        <w:rPr>
          <w:rFonts w:hint="default"/>
          <w:lang w:val="fr-FR"/>
        </w:rPr>
      </w:pPr>
      <w:r>
        <w:drawing>
          <wp:inline distT="0" distB="0" distL="114300" distR="114300">
            <wp:extent cx="5273675" cy="2538730"/>
            <wp:effectExtent l="0" t="0" r="14605"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a:picLocks noChangeAspect="1"/>
                    </pic:cNvPicPr>
                  </pic:nvPicPr>
                  <pic:blipFill>
                    <a:blip r:embed="rId15"/>
                    <a:stretch>
                      <a:fillRect/>
                    </a:stretch>
                  </pic:blipFill>
                  <pic:spPr>
                    <a:xfrm>
                      <a:off x="0" y="0"/>
                      <a:ext cx="5273675" cy="2538730"/>
                    </a:xfrm>
                    <a:prstGeom prst="rect">
                      <a:avLst/>
                    </a:prstGeom>
                    <a:noFill/>
                    <a:ln>
                      <a:noFill/>
                    </a:ln>
                  </pic:spPr>
                </pic:pic>
              </a:graphicData>
            </a:graphic>
          </wp:inline>
        </w:drawing>
      </w:r>
    </w:p>
    <w:p>
      <w:pPr>
        <w:rPr>
          <w:rFonts w:hint="default"/>
          <w:lang w:val="fr-FR"/>
        </w:rPr>
      </w:pPr>
    </w:p>
    <w:p>
      <w:pPr>
        <w:rPr>
          <w:rFonts w:hint="default"/>
          <w:lang w:val="fr-FR"/>
        </w:rPr>
      </w:pPr>
    </w:p>
    <w:p>
      <w:r>
        <w:drawing>
          <wp:inline distT="0" distB="0" distL="114300" distR="114300">
            <wp:extent cx="5273675" cy="2527300"/>
            <wp:effectExtent l="0" t="0" r="14605"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a:picLocks noChangeAspect="1"/>
                    </pic:cNvPicPr>
                  </pic:nvPicPr>
                  <pic:blipFill>
                    <a:blip r:embed="rId16"/>
                    <a:stretch>
                      <a:fillRect/>
                    </a:stretch>
                  </pic:blipFill>
                  <pic:spPr>
                    <a:xfrm>
                      <a:off x="0" y="0"/>
                      <a:ext cx="5273675" cy="2527300"/>
                    </a:xfrm>
                    <a:prstGeom prst="rect">
                      <a:avLst/>
                    </a:prstGeom>
                    <a:noFill/>
                    <a:ln>
                      <a:noFill/>
                    </a:ln>
                  </pic:spPr>
                </pic:pic>
              </a:graphicData>
            </a:graphic>
          </wp:inline>
        </w:drawing>
      </w:r>
    </w:p>
    <w:p>
      <w:pPr>
        <w:rPr>
          <w:rFonts w:hint="default"/>
          <w:lang w:val="fr-FR"/>
        </w:rPr>
      </w:pPr>
      <w:r>
        <w:rPr>
          <w:rFonts w:hint="default"/>
          <w:lang w:val="fr-FR"/>
        </w:rPr>
        <w:t>Push: adding a new file to GCS (or many others) and starting the workflow</w:t>
      </w:r>
    </w:p>
    <w:p>
      <w:pPr>
        <w:rPr>
          <w:rFonts w:hint="default"/>
          <w:lang w:val="fr-FR"/>
        </w:rPr>
      </w:pPr>
      <w:r>
        <w:rPr>
          <w:rFonts w:hint="default"/>
          <w:lang w:val="fr-FR"/>
        </w:rPr>
        <w:t>Pull (scheduled): read data and start workflow</w:t>
      </w:r>
    </w:p>
    <w:p>
      <w:pPr>
        <w:rPr>
          <w:rFonts w:hint="default"/>
          <w:lang w:val="fr-FR"/>
        </w:rPr>
      </w:pPr>
      <w:r>
        <w:rPr>
          <w:rFonts w:hint="default"/>
          <w:lang w:val="fr-FR"/>
        </w:rPr>
        <w:t>Template for Cloud Function Cloud Storage trigger of Airflow Dag</w:t>
      </w:r>
    </w:p>
    <w:p>
      <w:r>
        <w:drawing>
          <wp:inline distT="0" distB="0" distL="114300" distR="114300">
            <wp:extent cx="5273040" cy="2620645"/>
            <wp:effectExtent l="0" t="0" r="0" b="63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a:picLocks noChangeAspect="1"/>
                    </pic:cNvPicPr>
                  </pic:nvPicPr>
                  <pic:blipFill>
                    <a:blip r:embed="rId17"/>
                    <a:stretch>
                      <a:fillRect/>
                    </a:stretch>
                  </pic:blipFill>
                  <pic:spPr>
                    <a:xfrm>
                      <a:off x="0" y="0"/>
                      <a:ext cx="5273040" cy="2620645"/>
                    </a:xfrm>
                    <a:prstGeom prst="rect">
                      <a:avLst/>
                    </a:prstGeom>
                    <a:noFill/>
                    <a:ln>
                      <a:noFill/>
                    </a:ln>
                  </pic:spPr>
                </pic:pic>
              </a:graphicData>
            </a:graphic>
          </wp:inline>
        </w:drawing>
      </w:r>
    </w:p>
    <w:p>
      <w:pPr>
        <w:rPr>
          <w:rFonts w:hint="default"/>
          <w:lang w:val="fr-FR"/>
        </w:rPr>
      </w:pPr>
      <w:r>
        <w:rPr>
          <w:rFonts w:hint="default"/>
          <w:lang w:val="fr-FR"/>
        </w:rPr>
        <w:t>1: name of the function</w:t>
      </w:r>
    </w:p>
    <w:p>
      <w:pPr>
        <w:rPr>
          <w:rFonts w:hint="default"/>
          <w:lang w:val="fr-FR"/>
        </w:rPr>
      </w:pPr>
      <w:r>
        <w:rPr>
          <w:rFonts w:hint="default"/>
          <w:lang w:val="fr-FR"/>
        </w:rPr>
        <w:t>2: different parameters to indicate which Airflow Dag to go to</w:t>
      </w:r>
    </w:p>
    <w:p>
      <w:pPr>
        <w:rPr>
          <w:rFonts w:hint="default"/>
          <w:lang w:val="fr-FR"/>
        </w:rPr>
      </w:pPr>
      <w:r>
        <w:rPr>
          <w:rFonts w:hint="default"/>
          <w:lang w:val="fr-FR"/>
        </w:rPr>
        <w:t>4: The post URL for the request + some additional params</w:t>
      </w:r>
    </w:p>
    <w:p>
      <w:pPr>
        <w:rPr>
          <w:rFonts w:hint="default"/>
          <w:lang w:val="fr-FR"/>
        </w:rPr>
      </w:pPr>
      <w:r>
        <w:rPr>
          <w:rFonts w:hint="default"/>
          <w:lang w:val="fr-FR"/>
        </w:rPr>
        <w:t>5: Doing the request</w:t>
      </w:r>
    </w:p>
    <w:p>
      <w:pPr>
        <w:rPr>
          <w:rFonts w:hint="default"/>
          <w:lang w:val="fr-FR"/>
        </w:rPr>
      </w:pPr>
    </w:p>
    <w:p>
      <w:r>
        <w:drawing>
          <wp:inline distT="0" distB="0" distL="114300" distR="114300">
            <wp:extent cx="5269865" cy="2553970"/>
            <wp:effectExtent l="0" t="0" r="3175"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a:picLocks noChangeAspect="1"/>
                    </pic:cNvPicPr>
                  </pic:nvPicPr>
                  <pic:blipFill>
                    <a:blip r:embed="rId18"/>
                    <a:stretch>
                      <a:fillRect/>
                    </a:stretch>
                  </pic:blipFill>
                  <pic:spPr>
                    <a:xfrm>
                      <a:off x="0" y="0"/>
                      <a:ext cx="5269865" cy="2553970"/>
                    </a:xfrm>
                    <a:prstGeom prst="rect">
                      <a:avLst/>
                    </a:prstGeom>
                    <a:noFill/>
                    <a:ln>
                      <a:noFill/>
                    </a:ln>
                  </pic:spPr>
                </pic:pic>
              </a:graphicData>
            </a:graphic>
          </wp:inline>
        </w:drawing>
      </w:r>
    </w:p>
    <w:p>
      <w:pPr>
        <w:rPr>
          <w:rFonts w:hint="default"/>
          <w:lang w:val="fr-FR"/>
        </w:rPr>
      </w:pPr>
      <w:r>
        <w:rPr>
          <w:rFonts w:hint="default"/>
          <w:lang w:val="fr-FR"/>
        </w:rPr>
        <w:t>The function’s name is CASE SENSITIVE</w:t>
      </w:r>
    </w:p>
    <w:p>
      <w:pPr>
        <w:rPr>
          <w:rFonts w:hint="default"/>
          <w:lang w:val="fr-FR"/>
        </w:rPr>
      </w:pPr>
    </w:p>
    <w:p>
      <w:pPr>
        <w:rPr>
          <w:rFonts w:hint="default"/>
          <w:lang w:val="fr-FR"/>
        </w:rPr>
      </w:pPr>
    </w:p>
    <w:p>
      <w:pPr>
        <w:rPr>
          <w:rFonts w:hint="default"/>
          <w:b/>
          <w:bCs/>
          <w:sz w:val="26"/>
          <w:szCs w:val="26"/>
          <w:lang w:val="fr-FR"/>
        </w:rPr>
      </w:pPr>
      <w:r>
        <w:rPr>
          <w:rFonts w:hint="default"/>
          <w:b/>
          <w:bCs/>
          <w:sz w:val="26"/>
          <w:szCs w:val="26"/>
          <w:lang w:val="fr-FR"/>
        </w:rPr>
        <w:t>Monitoring And Logging</w:t>
      </w:r>
    </w:p>
    <w:p>
      <w:pPr>
        <w:rPr>
          <w:rFonts w:hint="default"/>
          <w:b/>
          <w:bCs/>
          <w:sz w:val="26"/>
          <w:szCs w:val="26"/>
          <w:lang w:val="fr-FR"/>
        </w:rPr>
      </w:pPr>
    </w:p>
    <w:p>
      <w:pPr>
        <w:rPr>
          <w:rFonts w:hint="default"/>
          <w:b w:val="0"/>
          <w:bCs w:val="0"/>
          <w:sz w:val="22"/>
          <w:szCs w:val="22"/>
          <w:lang w:val="fr-FR"/>
        </w:rPr>
      </w:pPr>
      <w:r>
        <w:rPr>
          <w:rFonts w:hint="default"/>
          <w:b w:val="0"/>
          <w:bCs w:val="0"/>
          <w:sz w:val="22"/>
          <w:szCs w:val="22"/>
          <w:lang w:val="fr-FR"/>
        </w:rPr>
        <w:t>* You can make your workflows auto-retry for a set number of retries if they fail.</w:t>
      </w:r>
    </w:p>
    <w:p>
      <w:r>
        <w:drawing>
          <wp:inline distT="0" distB="0" distL="114300" distR="114300">
            <wp:extent cx="5269865" cy="2118360"/>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a:picLocks noChangeAspect="1"/>
                    </pic:cNvPicPr>
                  </pic:nvPicPr>
                  <pic:blipFill>
                    <a:blip r:embed="rId19"/>
                    <a:stretch>
                      <a:fillRect/>
                    </a:stretch>
                  </pic:blipFill>
                  <pic:spPr>
                    <a:xfrm>
                      <a:off x="0" y="0"/>
                      <a:ext cx="5269865" cy="2118360"/>
                    </a:xfrm>
                    <a:prstGeom prst="rect">
                      <a:avLst/>
                    </a:prstGeom>
                    <a:noFill/>
                    <a:ln>
                      <a:noFill/>
                    </a:ln>
                  </pic:spPr>
                </pic:pic>
              </a:graphicData>
            </a:graphic>
          </wp:inline>
        </w:drawing>
      </w:r>
    </w:p>
    <w:p>
      <w:pPr>
        <w:rPr>
          <w:rFonts w:hint="default"/>
          <w:lang w:val="fr-FR"/>
        </w:rPr>
      </w:pPr>
      <w:r>
        <w:rPr>
          <w:rFonts w:hint="default"/>
          <w:lang w:val="fr-FR"/>
        </w:rPr>
        <w:t>268: failed</w:t>
      </w:r>
    </w:p>
    <w:p>
      <w:pPr>
        <w:rPr>
          <w:rFonts w:hint="default"/>
          <w:lang w:val="fr-FR"/>
        </w:rPr>
      </w:pPr>
      <w:r>
        <w:rPr>
          <w:rFonts w:hint="default"/>
          <w:lang w:val="fr-FR"/>
        </w:rPr>
        <w:t>12: running</w:t>
      </w:r>
    </w:p>
    <w:p>
      <w:pPr>
        <w:rPr>
          <w:rFonts w:hint="default"/>
          <w:lang w:val="fr-FR"/>
        </w:rPr>
      </w:pPr>
      <w:r>
        <w:rPr>
          <w:rFonts w:hint="default"/>
          <w:lang w:val="fr-FR"/>
        </w:rPr>
        <w:t>40: succeeded</w:t>
      </w:r>
    </w:p>
    <w:p>
      <w:pPr>
        <w:rPr>
          <w:rFonts w:hint="default"/>
          <w:lang w:val="fr-FR"/>
        </w:rPr>
      </w:pPr>
    </w:p>
    <w:p>
      <w:r>
        <w:drawing>
          <wp:inline distT="0" distB="0" distL="114300" distR="114300">
            <wp:extent cx="5273675" cy="2635250"/>
            <wp:effectExtent l="0" t="0" r="14605"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a:picLocks noChangeAspect="1"/>
                    </pic:cNvPicPr>
                  </pic:nvPicPr>
                  <pic:blipFill>
                    <a:blip r:embed="rId20"/>
                    <a:stretch>
                      <a:fillRect/>
                    </a:stretch>
                  </pic:blipFill>
                  <pic:spPr>
                    <a:xfrm>
                      <a:off x="0" y="0"/>
                      <a:ext cx="5273675" cy="2635250"/>
                    </a:xfrm>
                    <a:prstGeom prst="rect">
                      <a:avLst/>
                    </a:prstGeom>
                    <a:noFill/>
                    <a:ln>
                      <a:noFill/>
                    </a:ln>
                  </pic:spPr>
                </pic:pic>
              </a:graphicData>
            </a:graphic>
          </wp:inline>
        </w:drawing>
      </w:r>
    </w:p>
    <w:p>
      <w:pPr>
        <w:rPr>
          <w:rFonts w:hint="default"/>
          <w:lang w:val="fr-FR"/>
        </w:rPr>
      </w:pPr>
      <w:r>
        <w:rPr>
          <w:rFonts w:hint="default"/>
          <w:lang w:val="fr-FR"/>
        </w:rPr>
        <w:t>You can check the logs for each node.</w:t>
      </w:r>
    </w:p>
    <w:p>
      <w:pPr>
        <w:rPr>
          <w:rFonts w:hint="default"/>
          <w:lang w:val="fr-FR"/>
        </w:rPr>
      </w:pPr>
    </w:p>
    <w:p>
      <w:pPr>
        <w:rPr>
          <w:rFonts w:hint="default"/>
          <w:lang w:val="fr-FR"/>
        </w:rPr>
      </w:pPr>
      <w:r>
        <w:rPr>
          <w:rFonts w:hint="default"/>
          <w:lang w:val="fr-FR"/>
        </w:rPr>
        <w:t>Note: we can also the general google cloud logs for logging airflow errors. Some errors will only be found there (if there was an error with another google cloud service used before the trigger of the DAG/Airflow)</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D45E6A"/>
    <w:rsid w:val="08EC646D"/>
    <w:rsid w:val="0B760953"/>
    <w:rsid w:val="145F4995"/>
    <w:rsid w:val="1B897DF3"/>
    <w:rsid w:val="1E1E7218"/>
    <w:rsid w:val="2B154C60"/>
    <w:rsid w:val="2EAC71CC"/>
    <w:rsid w:val="307D5E63"/>
    <w:rsid w:val="33B57023"/>
    <w:rsid w:val="34B977BB"/>
    <w:rsid w:val="375B3C7B"/>
    <w:rsid w:val="3EBB1423"/>
    <w:rsid w:val="44DC08BF"/>
    <w:rsid w:val="4654305E"/>
    <w:rsid w:val="46AD457E"/>
    <w:rsid w:val="48AF6009"/>
    <w:rsid w:val="4DB90697"/>
    <w:rsid w:val="529A38D1"/>
    <w:rsid w:val="5C231CFC"/>
    <w:rsid w:val="5E2723F7"/>
    <w:rsid w:val="611A3212"/>
    <w:rsid w:val="6195086F"/>
    <w:rsid w:val="64926EFB"/>
    <w:rsid w:val="65F00DCB"/>
    <w:rsid w:val="669D4988"/>
    <w:rsid w:val="69305F66"/>
    <w:rsid w:val="77423833"/>
    <w:rsid w:val="78B42907"/>
    <w:rsid w:val="79DF6FF3"/>
    <w:rsid w:val="7B2745E3"/>
    <w:rsid w:val="7DD80F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character" w:styleId="3">
    <w:name w:val="Hyperlink"/>
    <w:uiPriority w:val="0"/>
    <w:rPr>
      <w:color w:val="0000FF"/>
      <w:u w:val="single"/>
    </w:rPr>
  </w:style>
  <w:style w:type="paragraph" w:styleId="4">
    <w:name w:val="Normal (Web)"/>
    <w:uiPriority w:val="0"/>
    <w:pPr>
      <w:spacing w:before="0" w:beforeAutospacing="1" w:after="0" w:afterAutospacing="1"/>
      <w:ind w:left="0" w:right="0"/>
      <w:jc w:val="left"/>
    </w:pPr>
    <w:rPr>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102</TotalTime>
  <ScaleCrop>false</ScaleCrop>
  <LinksUpToDate>false</LinksUpToDate>
  <CharactersWithSpaces>0</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2022-10-03T22:04:14Z</dcterms:created>
  <dc:creator>Ali</dc:creator>
  <cp:lastModifiedBy>NeKsTeR ???</cp:lastModifiedBy>
  <dcterms:modified xsi:type="dcterms:W3CDTF">2022-10-04T16:40:06Z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1036-11.2.0.11341</vt:lpwstr>
  </property>
  <property fmtid="{D5CDD505-2E9C-101B-9397-08002B2CF9AE}" pid="3" name="ICV">
    <vt:lpwstr>6D60C08F5B924492A65A40CC00228061</vt:lpwstr>
  </property>
</Properties>
</file>